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4E" w:rsidRPr="00131936" w:rsidRDefault="0020274E" w:rsidP="0020274E">
      <w:pPr>
        <w:widowControl/>
        <w:jc w:val="center"/>
        <w:rPr>
          <w:b/>
        </w:rPr>
      </w:pPr>
      <w:r w:rsidRPr="00131936">
        <w:rPr>
          <w:b/>
        </w:rPr>
        <w:t xml:space="preserve">АДМИНИСТРАЦИЯ </w:t>
      </w:r>
    </w:p>
    <w:p w:rsidR="0020274E" w:rsidRPr="00131936" w:rsidRDefault="0020274E" w:rsidP="0020274E">
      <w:pPr>
        <w:widowControl/>
        <w:jc w:val="center"/>
        <w:rPr>
          <w:b/>
        </w:rPr>
      </w:pPr>
      <w:r w:rsidRPr="00131936">
        <w:rPr>
          <w:b/>
        </w:rPr>
        <w:t>ПЕТРОВСКОГО СЕЛЬСКОГО ПОСЕЛЕНИЯ</w:t>
      </w:r>
    </w:p>
    <w:p w:rsidR="0020274E" w:rsidRPr="00131936" w:rsidRDefault="0020274E" w:rsidP="0020274E">
      <w:pPr>
        <w:widowControl/>
        <w:jc w:val="center"/>
        <w:rPr>
          <w:sz w:val="36"/>
          <w:szCs w:val="36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20274E" w:rsidRPr="00131936" w:rsidTr="00991D20">
        <w:trPr>
          <w:trHeight w:val="542"/>
        </w:trPr>
        <w:tc>
          <w:tcPr>
            <w:tcW w:w="9964" w:type="dxa"/>
          </w:tcPr>
          <w:p w:rsidR="0020274E" w:rsidRPr="00131936" w:rsidRDefault="0020274E" w:rsidP="00991D20">
            <w:pPr>
              <w:widowControl/>
              <w:jc w:val="center"/>
              <w:rPr>
                <w:sz w:val="36"/>
                <w:szCs w:val="36"/>
              </w:rPr>
            </w:pPr>
            <w:r w:rsidRPr="00131936">
              <w:rPr>
                <w:sz w:val="36"/>
                <w:szCs w:val="36"/>
              </w:rPr>
              <w:t>ПОСТАНОВЛЕНИЕ</w:t>
            </w:r>
          </w:p>
        </w:tc>
      </w:tr>
    </w:tbl>
    <w:p w:rsidR="0020274E" w:rsidRPr="004129A4" w:rsidRDefault="0020274E" w:rsidP="0020274E">
      <w:pPr>
        <w:widowControl/>
      </w:pPr>
    </w:p>
    <w:p w:rsidR="00DB00B0" w:rsidRPr="00115874" w:rsidRDefault="00DB00B0" w:rsidP="00DB00B0">
      <w:pPr>
        <w:jc w:val="center"/>
        <w:rPr>
          <w:rFonts w:eastAsiaTheme="minorEastAsia"/>
          <w:b/>
          <w:sz w:val="27"/>
          <w:szCs w:val="27"/>
          <w:lang w:eastAsia="ru-RU"/>
        </w:rPr>
      </w:pPr>
    </w:p>
    <w:p w:rsidR="00DB00B0" w:rsidRDefault="000F1508" w:rsidP="009A040F">
      <w:pPr>
        <w:spacing w:line="288" w:lineRule="auto"/>
        <w:rPr>
          <w:bCs/>
          <w:sz w:val="28"/>
          <w:szCs w:val="28"/>
          <w:lang w:eastAsia="ru-RU"/>
        </w:rPr>
      </w:pPr>
      <w:r w:rsidRPr="00E7524D">
        <w:rPr>
          <w:sz w:val="28"/>
          <w:szCs w:val="28"/>
          <w:lang w:eastAsia="ru-RU"/>
        </w:rPr>
        <w:t>10</w:t>
      </w:r>
      <w:bookmarkStart w:id="0" w:name="_GoBack"/>
      <w:bookmarkEnd w:id="0"/>
      <w:r w:rsidR="00B339CA">
        <w:rPr>
          <w:sz w:val="28"/>
          <w:szCs w:val="28"/>
          <w:lang w:eastAsia="ru-RU"/>
        </w:rPr>
        <w:t>.02.</w:t>
      </w:r>
      <w:r w:rsidR="009A040F">
        <w:rPr>
          <w:sz w:val="28"/>
          <w:szCs w:val="28"/>
          <w:lang w:eastAsia="ru-RU"/>
        </w:rPr>
        <w:t>2025г.</w:t>
      </w:r>
      <w:r w:rsidR="00DB00B0">
        <w:rPr>
          <w:sz w:val="28"/>
          <w:szCs w:val="28"/>
          <w:lang w:eastAsia="ru-RU"/>
        </w:rPr>
        <w:t xml:space="preserve">  </w:t>
      </w:r>
      <w:r w:rsidR="00E7524D">
        <w:rPr>
          <w:sz w:val="28"/>
          <w:szCs w:val="28"/>
          <w:lang w:eastAsia="ru-RU"/>
        </w:rPr>
        <w:t xml:space="preserve">                                      </w:t>
      </w:r>
      <w:r w:rsidR="00DB00B0">
        <w:rPr>
          <w:sz w:val="28"/>
          <w:szCs w:val="28"/>
          <w:lang w:eastAsia="ru-RU"/>
        </w:rPr>
        <w:t xml:space="preserve">№ </w:t>
      </w:r>
      <w:r w:rsidR="0020274E">
        <w:rPr>
          <w:sz w:val="28"/>
          <w:szCs w:val="28"/>
          <w:lang w:eastAsia="ru-RU"/>
        </w:rPr>
        <w:t>10</w:t>
      </w:r>
      <w:r w:rsidR="00E7524D">
        <w:rPr>
          <w:sz w:val="28"/>
          <w:szCs w:val="28"/>
          <w:lang w:eastAsia="ru-RU"/>
        </w:rPr>
        <w:t xml:space="preserve">                                           </w:t>
      </w:r>
      <w:r w:rsidR="009A040F">
        <w:rPr>
          <w:sz w:val="28"/>
          <w:szCs w:val="28"/>
          <w:lang w:eastAsia="ru-RU"/>
        </w:rPr>
        <w:t>сл</w:t>
      </w:r>
      <w:proofErr w:type="gramStart"/>
      <w:r w:rsidR="009A040F">
        <w:rPr>
          <w:sz w:val="28"/>
          <w:szCs w:val="28"/>
          <w:lang w:eastAsia="ru-RU"/>
        </w:rPr>
        <w:t>.П</w:t>
      </w:r>
      <w:proofErr w:type="gramEnd"/>
      <w:r w:rsidR="009A040F">
        <w:rPr>
          <w:sz w:val="28"/>
          <w:szCs w:val="28"/>
          <w:lang w:eastAsia="ru-RU"/>
        </w:rPr>
        <w:t>етровка</w:t>
      </w:r>
    </w:p>
    <w:p w:rsidR="00DB00B0" w:rsidRDefault="00DB00B0" w:rsidP="00DB00B0">
      <w:pPr>
        <w:spacing w:before="20" w:after="100" w:afterAutospacing="1"/>
        <w:rPr>
          <w:bCs/>
          <w:sz w:val="28"/>
          <w:szCs w:val="28"/>
          <w:lang w:eastAsia="ru-RU"/>
        </w:rPr>
      </w:pP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 xml:space="preserve">О создании учебно-консультационного пунктов по </w:t>
      </w: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 xml:space="preserve">ГО и ЧС на территории </w:t>
      </w:r>
      <w:r w:rsidR="009A040F">
        <w:rPr>
          <w:sz w:val="28"/>
          <w:szCs w:val="24"/>
          <w:lang w:eastAsia="ru-RU"/>
        </w:rPr>
        <w:t>Петровского</w:t>
      </w:r>
      <w:r w:rsidRPr="00811449">
        <w:rPr>
          <w:sz w:val="28"/>
          <w:szCs w:val="24"/>
          <w:lang w:eastAsia="ru-RU"/>
        </w:rPr>
        <w:t xml:space="preserve"> сельского поселения</w:t>
      </w:r>
    </w:p>
    <w:p w:rsidR="00DB00B0" w:rsidRPr="00811449" w:rsidRDefault="00DB00B0" w:rsidP="00DB00B0">
      <w:pPr>
        <w:rPr>
          <w:sz w:val="28"/>
          <w:szCs w:val="24"/>
          <w:lang w:eastAsia="ru-RU"/>
        </w:rPr>
      </w:pPr>
    </w:p>
    <w:p w:rsidR="00DB00B0" w:rsidRDefault="00DB00B0" w:rsidP="00DB00B0">
      <w:pPr>
        <w:spacing w:line="276" w:lineRule="auto"/>
        <w:ind w:firstLine="709"/>
        <w:jc w:val="both"/>
        <w:rPr>
          <w:sz w:val="28"/>
          <w:szCs w:val="26"/>
        </w:rPr>
      </w:pPr>
      <w:r w:rsidRPr="00811449">
        <w:rPr>
          <w:sz w:val="28"/>
          <w:szCs w:val="28"/>
        </w:rPr>
        <w:t>В целях исполнения Федерального закона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обороны»</w:t>
      </w:r>
      <w:r w:rsidRPr="00811449">
        <w:rPr>
          <w:sz w:val="28"/>
          <w:szCs w:val="26"/>
          <w:lang w:eastAsia="ar-SA"/>
        </w:rPr>
        <w:t xml:space="preserve"> и целях подготовки </w:t>
      </w:r>
      <w:r w:rsidRPr="00811449">
        <w:rPr>
          <w:sz w:val="28"/>
          <w:szCs w:val="26"/>
        </w:rPr>
        <w:t xml:space="preserve">населения, не занятого в производстве и сфере обслуживания (неработающее население), </w:t>
      </w:r>
      <w:r w:rsidRPr="00811449">
        <w:rPr>
          <w:sz w:val="28"/>
        </w:rPr>
        <w:t xml:space="preserve">Администрация </w:t>
      </w:r>
      <w:r w:rsidR="009A040F">
        <w:rPr>
          <w:sz w:val="28"/>
        </w:rPr>
        <w:t>Петровского</w:t>
      </w:r>
      <w:r w:rsidRPr="00811449">
        <w:rPr>
          <w:sz w:val="28"/>
        </w:rPr>
        <w:t xml:space="preserve"> сельского</w:t>
      </w:r>
      <w:r w:rsidRPr="00811449">
        <w:rPr>
          <w:sz w:val="28"/>
          <w:szCs w:val="26"/>
        </w:rPr>
        <w:t>поселения</w:t>
      </w:r>
    </w:p>
    <w:p w:rsidR="00DB00B0" w:rsidRPr="009A040F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</w:p>
    <w:p w:rsidR="00DB00B0" w:rsidRPr="009A040F" w:rsidRDefault="009A040F" w:rsidP="00DB00B0">
      <w:pPr>
        <w:tabs>
          <w:tab w:val="left" w:pos="708"/>
          <w:tab w:val="center" w:pos="4844"/>
          <w:tab w:val="right" w:pos="9689"/>
        </w:tabs>
        <w:jc w:val="center"/>
        <w:rPr>
          <w:sz w:val="28"/>
          <w:szCs w:val="28"/>
          <w:lang w:eastAsia="ru-RU"/>
        </w:rPr>
      </w:pPr>
      <w:r w:rsidRPr="009A040F">
        <w:rPr>
          <w:sz w:val="28"/>
          <w:szCs w:val="28"/>
          <w:lang w:eastAsia="ru-RU"/>
        </w:rPr>
        <w:t>постановляет</w:t>
      </w:r>
      <w:r w:rsidR="00DB00B0" w:rsidRPr="009A040F">
        <w:rPr>
          <w:sz w:val="28"/>
          <w:szCs w:val="28"/>
          <w:lang w:eastAsia="ru-RU"/>
        </w:rPr>
        <w:t>:</w:t>
      </w:r>
    </w:p>
    <w:p w:rsidR="00DB00B0" w:rsidRPr="009A040F" w:rsidRDefault="00DB00B0" w:rsidP="00DB00B0">
      <w:pPr>
        <w:tabs>
          <w:tab w:val="left" w:pos="708"/>
          <w:tab w:val="center" w:pos="4844"/>
          <w:tab w:val="right" w:pos="9689"/>
        </w:tabs>
        <w:jc w:val="center"/>
        <w:rPr>
          <w:sz w:val="28"/>
          <w:szCs w:val="28"/>
          <w:lang w:eastAsia="ru-RU"/>
        </w:rPr>
      </w:pPr>
    </w:p>
    <w:p w:rsidR="00DB00B0" w:rsidRPr="00811449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1. Создать на территории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учебно- консультационный пункт по гражданской обороне, чрезвычайным ситуациям и пожарной безопасности по обучению неработающего населения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>сел</w:t>
      </w:r>
      <w:r w:rsidR="009A040F">
        <w:rPr>
          <w:sz w:val="28"/>
          <w:szCs w:val="28"/>
        </w:rPr>
        <w:t>ьского поселения. (УКП ГО и ЧС).</w:t>
      </w:r>
    </w:p>
    <w:p w:rsidR="00DB00B0" w:rsidRPr="008D7DF1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2. Организовать обучение неработающего населения, проживающего на территории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на учебно-консультационном пункте по ГО и ЧС при Администрации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в помещении </w:t>
      </w:r>
      <w:r>
        <w:rPr>
          <w:sz w:val="28"/>
          <w:szCs w:val="28"/>
        </w:rPr>
        <w:t xml:space="preserve">МКУК «ДК </w:t>
      </w:r>
      <w:r w:rsidR="009A040F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поселения».</w:t>
      </w:r>
    </w:p>
    <w:p w:rsidR="009A040F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3. Утвердить</w:t>
      </w:r>
      <w:r w:rsidR="009A040F">
        <w:rPr>
          <w:sz w:val="28"/>
          <w:szCs w:val="28"/>
        </w:rPr>
        <w:t>: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B00B0" w:rsidRPr="00811449">
        <w:rPr>
          <w:sz w:val="28"/>
          <w:szCs w:val="28"/>
        </w:rPr>
        <w:t xml:space="preserve"> Положение об учебно-консультационно</w:t>
      </w:r>
      <w:r>
        <w:rPr>
          <w:sz w:val="28"/>
          <w:szCs w:val="28"/>
        </w:rPr>
        <w:t>м</w:t>
      </w:r>
      <w:r w:rsidR="00DB00B0" w:rsidRPr="00811449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DB00B0" w:rsidRPr="00811449">
        <w:rPr>
          <w:sz w:val="28"/>
          <w:szCs w:val="28"/>
        </w:rPr>
        <w:t xml:space="preserve"> по гражданской обороне и чрезвычайным ситуациям (приложение №1);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Назначить ответственного за организацию работы УКП ГО и ЧС начальника сектора по </w:t>
      </w:r>
      <w:r w:rsidR="009A040F">
        <w:rPr>
          <w:sz w:val="28"/>
          <w:szCs w:val="28"/>
        </w:rPr>
        <w:t>вопросам местного самоуправления</w:t>
      </w:r>
      <w:r w:rsidRPr="00811449">
        <w:rPr>
          <w:sz w:val="28"/>
          <w:szCs w:val="28"/>
        </w:rPr>
        <w:t xml:space="preserve"> Администрации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</w:t>
      </w:r>
      <w:r w:rsidR="009A040F">
        <w:rPr>
          <w:sz w:val="28"/>
          <w:szCs w:val="28"/>
        </w:rPr>
        <w:t xml:space="preserve"> Лакатош И.А.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</w:t>
      </w:r>
      <w:r w:rsidR="00DB00B0" w:rsidRPr="00811449">
        <w:rPr>
          <w:sz w:val="28"/>
          <w:szCs w:val="28"/>
        </w:rPr>
        <w:t>бязанности начальника, инструктора (консультанта)</w:t>
      </w:r>
      <w:r>
        <w:rPr>
          <w:sz w:val="28"/>
          <w:szCs w:val="28"/>
        </w:rPr>
        <w:t xml:space="preserve"> УКП по ГО и </w:t>
      </w:r>
      <w:r>
        <w:rPr>
          <w:sz w:val="28"/>
          <w:szCs w:val="28"/>
        </w:rPr>
        <w:lastRenderedPageBreak/>
        <w:t>ЧС (приложение №2).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3.3.П</w:t>
      </w:r>
      <w:r w:rsidR="00DB00B0" w:rsidRPr="00811449">
        <w:rPr>
          <w:sz w:val="28"/>
          <w:szCs w:val="28"/>
        </w:rPr>
        <w:t>лан работы УКП по ГО и ЧС на год (приложение №3)</w:t>
      </w:r>
      <w:r>
        <w:rPr>
          <w:sz w:val="28"/>
          <w:szCs w:val="28"/>
        </w:rPr>
        <w:t>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3.4.Р</w:t>
      </w:r>
      <w:r w:rsidR="00DB00B0" w:rsidRPr="00811449">
        <w:rPr>
          <w:sz w:val="28"/>
          <w:szCs w:val="28"/>
        </w:rPr>
        <w:t xml:space="preserve">аспорядок дня работы УКП по ГО и ЧС (приложение № </w:t>
      </w:r>
      <w:r>
        <w:rPr>
          <w:sz w:val="28"/>
          <w:szCs w:val="28"/>
        </w:rPr>
        <w:t>4).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3.5.Г</w:t>
      </w:r>
      <w:r w:rsidR="00DB00B0" w:rsidRPr="00811449">
        <w:rPr>
          <w:sz w:val="28"/>
          <w:szCs w:val="28"/>
        </w:rPr>
        <w:t>рафик дежурств по УКП по ГО и ЧС его сотрудников и других пр</w:t>
      </w:r>
      <w:r>
        <w:rPr>
          <w:sz w:val="28"/>
          <w:szCs w:val="28"/>
        </w:rPr>
        <w:t>ивлекаемых лиц (приложение № 5).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3.6.П</w:t>
      </w:r>
      <w:r w:rsidR="00DB00B0" w:rsidRPr="00811449">
        <w:rPr>
          <w:sz w:val="28"/>
          <w:szCs w:val="28"/>
        </w:rPr>
        <w:t>рограмму подготовки неработаю</w:t>
      </w:r>
      <w:r>
        <w:rPr>
          <w:sz w:val="28"/>
          <w:szCs w:val="28"/>
        </w:rPr>
        <w:t>щего населения (приложение № 6).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3.7.Р</w:t>
      </w:r>
      <w:r w:rsidR="00DB00B0" w:rsidRPr="00811449">
        <w:rPr>
          <w:sz w:val="28"/>
          <w:szCs w:val="28"/>
        </w:rPr>
        <w:t>асписание проводимых меро</w:t>
      </w:r>
      <w:r>
        <w:rPr>
          <w:sz w:val="28"/>
          <w:szCs w:val="28"/>
        </w:rPr>
        <w:t>приятий на год (приложение № 7).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Ж</w:t>
      </w:r>
      <w:r w:rsidR="00DB00B0" w:rsidRPr="00811449">
        <w:rPr>
          <w:sz w:val="28"/>
          <w:szCs w:val="28"/>
        </w:rPr>
        <w:t xml:space="preserve">урнал учета посещаемости мероприятий </w:t>
      </w:r>
      <w:r>
        <w:rPr>
          <w:sz w:val="28"/>
          <w:szCs w:val="28"/>
        </w:rPr>
        <w:t>УКП по ГО и ЧС (приложение № 8).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Ж</w:t>
      </w:r>
      <w:r w:rsidR="00DB00B0" w:rsidRPr="00811449">
        <w:rPr>
          <w:sz w:val="28"/>
          <w:szCs w:val="28"/>
        </w:rPr>
        <w:t xml:space="preserve">урнал персонального учета населения, закрепленного за </w:t>
      </w:r>
      <w:r>
        <w:rPr>
          <w:sz w:val="28"/>
          <w:szCs w:val="28"/>
        </w:rPr>
        <w:t>УКП по ГО и ЧС (приложение № 9).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</w:t>
      </w:r>
      <w:r w:rsidR="00DB00B0" w:rsidRPr="00811449">
        <w:rPr>
          <w:sz w:val="28"/>
          <w:szCs w:val="28"/>
        </w:rPr>
        <w:t>аспор</w:t>
      </w:r>
      <w:r>
        <w:rPr>
          <w:sz w:val="28"/>
          <w:szCs w:val="28"/>
        </w:rPr>
        <w:t>т УКП ГО И ЧС (приложение № 10).</w:t>
      </w:r>
    </w:p>
    <w:p w:rsidR="009A040F" w:rsidRDefault="00DB00B0" w:rsidP="009A040F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13. </w:t>
      </w:r>
      <w:r w:rsidR="00E3605F"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</w:t>
      </w:r>
      <w:r w:rsidRPr="00811449">
        <w:rPr>
          <w:sz w:val="28"/>
          <w:szCs w:val="28"/>
        </w:rPr>
        <w:t>.</w:t>
      </w:r>
    </w:p>
    <w:p w:rsidR="00DB00B0" w:rsidRDefault="00DB00B0" w:rsidP="009A040F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14. Контроль за исполнением настоящего постановления оставляю за собой.</w:t>
      </w:r>
    </w:p>
    <w:p w:rsidR="009A040F" w:rsidRDefault="009A040F" w:rsidP="009A040F">
      <w:pPr>
        <w:jc w:val="both"/>
        <w:rPr>
          <w:sz w:val="28"/>
          <w:szCs w:val="28"/>
        </w:rPr>
      </w:pPr>
    </w:p>
    <w:p w:rsidR="009A040F" w:rsidRDefault="009A040F" w:rsidP="009A040F">
      <w:pPr>
        <w:jc w:val="both"/>
        <w:rPr>
          <w:sz w:val="28"/>
          <w:szCs w:val="28"/>
        </w:rPr>
      </w:pPr>
    </w:p>
    <w:p w:rsidR="009A040F" w:rsidRPr="00811449" w:rsidRDefault="009A040F" w:rsidP="009A04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поселения                                 А.П. Кравченко</w:t>
      </w:r>
    </w:p>
    <w:p w:rsidR="00DB00B0" w:rsidRDefault="00DB00B0" w:rsidP="00DB00B0">
      <w:pPr>
        <w:spacing w:line="259" w:lineRule="auto"/>
      </w:pPr>
      <w:r>
        <w:br w:type="page"/>
      </w:r>
    </w:p>
    <w:p w:rsidR="003D3643" w:rsidRDefault="00F60577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Приложение №1</w:t>
      </w:r>
    </w:p>
    <w:p w:rsidR="003D3643" w:rsidRDefault="00F60577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 w:rsidR="003D3643">
        <w:rPr>
          <w:sz w:val="28"/>
          <w:szCs w:val="28"/>
        </w:rPr>
        <w:t xml:space="preserve"> Администрации</w:t>
      </w:r>
    </w:p>
    <w:p w:rsidR="003D3643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3D3643">
        <w:rPr>
          <w:sz w:val="28"/>
          <w:szCs w:val="28"/>
        </w:rPr>
        <w:t xml:space="preserve"> сельского поселения</w:t>
      </w:r>
    </w:p>
    <w:p w:rsidR="005B5DBA" w:rsidRPr="00FA2C74" w:rsidRDefault="001D4F82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39CA">
        <w:rPr>
          <w:sz w:val="28"/>
          <w:szCs w:val="28"/>
        </w:rPr>
        <w:t>10.02.2025</w:t>
      </w:r>
      <w:r>
        <w:rPr>
          <w:sz w:val="28"/>
          <w:szCs w:val="28"/>
        </w:rPr>
        <w:t xml:space="preserve"> №</w:t>
      </w:r>
      <w:r w:rsidR="0020274E">
        <w:rPr>
          <w:sz w:val="28"/>
          <w:szCs w:val="28"/>
        </w:rPr>
        <w:t xml:space="preserve"> 10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ПОЛОЖЕНИЕ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об учебно-консультационном пункте по гражданской обороне и защите от чрезвычайных ситуаций</w:t>
      </w:r>
      <w:r w:rsidR="003D3643">
        <w:rPr>
          <w:sz w:val="28"/>
          <w:szCs w:val="28"/>
        </w:rPr>
        <w:t xml:space="preserve"> и пожарной безопасности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9A040F">
      <w:pPr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Учебно-консультационный пункт по гражданской обороне и чрезвычайным ситуациям (далее -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предназначен для обучения неработающего населения в области гражданской обороны и защиты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Главная цель создания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- обеспечение необходимых условий для подготовки неработающего населения по вопросам гражданской обороны и защиты от чрезвычайных ситуаций (далее -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Положение об учебно-консультационном пункте по гражданской обороне (далее - Положение) разработано в соответствии с Федеральными законами от 12.02.1998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28-ФЗ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от 21.12.1994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постановлениями Правительства Российской Федерации от 02.11.2000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об организации обучения населения в области гражданской обороны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18.09.2020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9A040F">
      <w:pPr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 xml:space="preserve">Основные задачи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Основными задачами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утвержденных Администрацией </w:t>
      </w:r>
      <w:r w:rsidR="003D3643">
        <w:rPr>
          <w:sz w:val="28"/>
          <w:szCs w:val="28"/>
        </w:rPr>
        <w:t>Мясниковского районаРостовской области (</w:t>
      </w:r>
      <w:r w:rsidR="003D3643" w:rsidRPr="00DA7EA4">
        <w:rPr>
          <w:sz w:val="28"/>
          <w:szCs w:val="26"/>
          <w:lang w:eastAsia="ar-SA"/>
        </w:rPr>
        <w:t xml:space="preserve">Постановление </w:t>
      </w:r>
      <w:r w:rsidR="003D3643" w:rsidRPr="00DA7EA4">
        <w:rPr>
          <w:sz w:val="28"/>
          <w:szCs w:val="28"/>
        </w:rPr>
        <w:t xml:space="preserve">Администрации Мясниковского района </w:t>
      </w:r>
      <w:r w:rsidR="003D3643" w:rsidRPr="00DA7EA4">
        <w:rPr>
          <w:sz w:val="28"/>
        </w:rPr>
        <w:t>№ 640 от 28.06.2023 «Об утверждении Примерной программы обучения неработающего населения Мясниковского района в области гражданской обороны и защиты от чрезвычайных ситуаций природного и техногенного характера»</w:t>
      </w:r>
      <w:r w:rsidR="003D3643">
        <w:rPr>
          <w:sz w:val="28"/>
        </w:rPr>
        <w:t>)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</w:t>
      </w:r>
      <w:r w:rsidRPr="00FA2C74">
        <w:rPr>
          <w:sz w:val="28"/>
          <w:szCs w:val="28"/>
        </w:rPr>
        <w:lastRenderedPageBreak/>
        <w:t>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выработка практических навыков действий в условиях чрезвычайных ситуаций мирного и военного времени;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  <w:sectPr w:rsidR="005B5DBA" w:rsidRPr="00FA2C74" w:rsidSect="009A040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FA2C74">
        <w:rPr>
          <w:sz w:val="28"/>
          <w:szCs w:val="28"/>
        </w:rPr>
        <w:t>повышение уровня морально-психологического состояния населения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в условиях угрозы и возникновения чрезвычайных ситуаций, а также при ликвидации их последствий;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пропаганда знаний в области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важности и необходимости всех мероприятий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 современных условиях.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Создание и организационная структура УКП по ГО</w:t>
      </w:r>
      <w:r w:rsidR="003D3643" w:rsidRPr="00933634">
        <w:rPr>
          <w:b/>
          <w:sz w:val="28"/>
          <w:szCs w:val="28"/>
        </w:rPr>
        <w:t xml:space="preserve"> и </w:t>
      </w:r>
      <w:r w:rsidRPr="00933634">
        <w:rPr>
          <w:b/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создаются </w:t>
      </w:r>
      <w:r w:rsidR="003D3643">
        <w:rPr>
          <w:sz w:val="28"/>
          <w:szCs w:val="28"/>
        </w:rPr>
        <w:t>на объектах</w:t>
      </w:r>
      <w:r w:rsidRPr="00FA2C74">
        <w:rPr>
          <w:sz w:val="28"/>
          <w:szCs w:val="28"/>
        </w:rPr>
        <w:t>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библиотеках, домах культуры, центрах социального обслуживания и д.р.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УКП по ГО</w:t>
      </w:r>
      <w:r w:rsidR="003D3643">
        <w:rPr>
          <w:sz w:val="28"/>
          <w:szCs w:val="28"/>
        </w:rPr>
        <w:t xml:space="preserve"> и </w:t>
      </w:r>
      <w:r w:rsidR="005947CC" w:rsidRPr="00FA2C74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их размещение определяются </w:t>
      </w:r>
      <w:r w:rsidR="00933634">
        <w:rPr>
          <w:sz w:val="28"/>
          <w:szCs w:val="28"/>
        </w:rPr>
        <w:t xml:space="preserve">постановлением (распоряжением) </w:t>
      </w:r>
      <w:r w:rsidRPr="00FA2C74">
        <w:rPr>
          <w:sz w:val="28"/>
          <w:szCs w:val="28"/>
        </w:rPr>
        <w:t>главы администрации сельского поселения, исходя из принципа охвата обучением всего неработающего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 </w:t>
      </w:r>
      <w:r w:rsidR="00933634">
        <w:rPr>
          <w:sz w:val="28"/>
          <w:szCs w:val="28"/>
        </w:rPr>
        <w:t>постановлении (</w:t>
      </w:r>
      <w:r w:rsidRPr="00FA2C74">
        <w:rPr>
          <w:sz w:val="28"/>
          <w:szCs w:val="28"/>
        </w:rPr>
        <w:t>распоряжении</w:t>
      </w:r>
      <w:r w:rsidR="00933634">
        <w:rPr>
          <w:sz w:val="28"/>
          <w:szCs w:val="28"/>
        </w:rPr>
        <w:t>)</w:t>
      </w:r>
      <w:r w:rsidRPr="00FA2C74">
        <w:rPr>
          <w:sz w:val="28"/>
          <w:szCs w:val="28"/>
        </w:rPr>
        <w:t xml:space="preserve"> определяются: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создаваемых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каких органах или организациях и на какой базе они создаются;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деятельности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финансирования и материально-техническое обеспечение;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ответственные за работу лица и 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размещаются в специально отведенных для них помещениях. При невозможности выделить отдельные помещения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</w:t>
      </w:r>
    </w:p>
    <w:p w:rsidR="0093363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Организационно-штатная структура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может быть различной в зависимости от финансовых возможностей, величины обслуживаемой территории и количества проживающего на ней неработающего населения. 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(руководитель или заместитель руководителя организации, при которой создан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1-2 консультанта (инструктора).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Вышеуказанным должностным лицам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рекомендуется пройти подготовку. Периодичность подготовки (переподготовки) составляет один раз в 5 лет, а для лиц, впервые назначенных на должность, подготовка должна проводиться в течение первого года работы.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 xml:space="preserve">Организация работы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Непосредственными организаторами обучения являются руководители</w:t>
      </w:r>
      <w:r w:rsidR="00933634" w:rsidRPr="00FA2C74">
        <w:rPr>
          <w:sz w:val="28"/>
          <w:szCs w:val="28"/>
        </w:rPr>
        <w:t>соответствующих организаций,</w:t>
      </w:r>
      <w:r w:rsidRPr="00FA2C74">
        <w:rPr>
          <w:sz w:val="28"/>
          <w:szCs w:val="28"/>
        </w:rPr>
        <w:t xml:space="preserve"> при которых создаются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Они издают приказ (распоряжение), в котором определяют: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место расположения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иЧС,</w:t>
      </w:r>
      <w:r w:rsidRPr="00FA2C74">
        <w:rPr>
          <w:sz w:val="28"/>
          <w:szCs w:val="28"/>
        </w:rPr>
        <w:t xml:space="preserve"> и других помещений, используемых для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работы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организацию проведения занятий, консультаций, тренировок;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должностных лиц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 ЧС,</w:t>
      </w:r>
      <w:r w:rsidRPr="00FA2C74">
        <w:rPr>
          <w:sz w:val="28"/>
          <w:szCs w:val="28"/>
        </w:rPr>
        <w:t xml:space="preserve"> и лиц, привлекаемых для проведения занятий, консультаций и других мероприятий по обучению;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закреплениежителейдомов(улиц,кварталов)запомещениямии распределение их по учебным группам;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 работой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организует обучение начальник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обязан: ежемесячно проводить инструкторско- методическое занятие с консультантами (инструкторами), оповещать население о месте и времени проведения занятий (мероприятий), информировать администрацию района об обучении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Обучение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населения осуществлять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бесед, лекций, вечеров вопросов и ответов, консультаций, показов учебных кино- и видеофильмов и др., проводимых по планам;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 в учениях и тренировках по гражданской обороне и защите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неработающего населения осуществлять круглогодично.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 подавляющим большинством неработающего населения основными формами обучения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беседы, лекции, викторины;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вечера вопросов и ответов;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игры, дискуссии;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встречи с участниками ликвидации последствий чрезвычайных ситуаций, </w:t>
      </w:r>
      <w:r w:rsidRPr="00FA2C74">
        <w:rPr>
          <w:sz w:val="28"/>
          <w:szCs w:val="28"/>
        </w:rPr>
        <w:lastRenderedPageBreak/>
        <w:t>руководящим составом и ветеранами гражданской обороны;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просмотр видеоматериалов, прослушивание аудиозаписей.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Кроме того, может применяться метод самостоятельной работы по изучению учебно-методической литературы.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бесед, лекций и консультаций привлекать сотрудников УКП по ГО</w:t>
      </w:r>
      <w:r w:rsidR="002318D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уполномоченных по ГО, консультантов из числа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работники здравоохранения (по согласованию). Для отработки наиболее сложных тем, проведения практических занятий, тренировок привлекать уполномоченных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Работа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контролируется должностными лицами </w:t>
      </w:r>
      <w:r w:rsidR="000727BD">
        <w:rPr>
          <w:sz w:val="28"/>
          <w:szCs w:val="28"/>
        </w:rPr>
        <w:t>А</w:t>
      </w:r>
      <w:r w:rsidRPr="00FA2C74">
        <w:rPr>
          <w:sz w:val="28"/>
          <w:szCs w:val="28"/>
        </w:rPr>
        <w:t xml:space="preserve">дминистраций </w:t>
      </w:r>
      <w:r w:rsidR="009A040F">
        <w:rPr>
          <w:sz w:val="28"/>
          <w:szCs w:val="28"/>
        </w:rPr>
        <w:t>Петровского</w:t>
      </w:r>
      <w:r w:rsidR="000727BD">
        <w:rPr>
          <w:sz w:val="28"/>
          <w:szCs w:val="28"/>
        </w:rPr>
        <w:t xml:space="preserve"> сельского</w:t>
      </w:r>
      <w:r w:rsidR="00B215A7">
        <w:rPr>
          <w:sz w:val="28"/>
          <w:szCs w:val="28"/>
        </w:rPr>
        <w:t xml:space="preserve"> поселени</w:t>
      </w:r>
      <w:r w:rsidR="000727BD">
        <w:rPr>
          <w:sz w:val="28"/>
          <w:szCs w:val="28"/>
        </w:rPr>
        <w:t>я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Оборудование и оснащение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рекомендуется оборудовать в специально отведенном помещении, где есть возможность создать необходимые условия для организации учебного процесса. На видном месте вывешиваются распорядок дня и расписание занятий (мероприятий) и консультаций.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Учебно-материальная база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включает технические средства обучения (телевизор, видеомагнитофон, проектор, компьютер, аудио магнитофон),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Помещение, предназначенное для обучения, оборудовать стендами: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классификация чрезвычайных ситуаций и способы защиты при их возникновении;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права и обязанности граждан по гражданской обороне и защите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-, химически-, </w:t>
      </w:r>
      <w:proofErr w:type="spellStart"/>
      <w:r w:rsidRPr="00FA2C74">
        <w:rPr>
          <w:sz w:val="28"/>
          <w:szCs w:val="28"/>
        </w:rPr>
        <w:t>пожаро</w:t>
      </w:r>
      <w:proofErr w:type="spellEnd"/>
      <w:r w:rsidRPr="00FA2C74">
        <w:rPr>
          <w:sz w:val="28"/>
          <w:szCs w:val="28"/>
        </w:rPr>
        <w:t>-, взрывоопасные объекты, расположенные в районе проживания обучаемого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сигналы оповещения и действия по ним;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индивидуальной и коллективной защиты;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способы изготовления простейших средств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и правила проведения эвакуации;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по предупреждению террористических актов.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практических занятий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оснащается учебным имуществом: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взрослых;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детей;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камера защитная детская,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респираторы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дозиметры;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аптечка индивидуальная;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огнетушители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ватно-марлевые повязки;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противопыльные</w:t>
      </w:r>
      <w:proofErr w:type="spellEnd"/>
      <w:r w:rsidRPr="00FA2C74">
        <w:rPr>
          <w:sz w:val="28"/>
          <w:szCs w:val="28"/>
        </w:rPr>
        <w:t xml:space="preserve"> тканевые маски;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пакет перевязочный индивидуальный;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бинты, вата и другие материалы для изготовления простейших средств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Применительно к тематике обу</w:t>
      </w:r>
      <w:r w:rsidR="00FD4A6B">
        <w:rPr>
          <w:sz w:val="28"/>
          <w:szCs w:val="28"/>
        </w:rPr>
        <w:t xml:space="preserve">чения для повышения наглядности </w:t>
      </w:r>
      <w:r w:rsidRPr="00FA2C74">
        <w:rPr>
          <w:sz w:val="28"/>
          <w:szCs w:val="28"/>
        </w:rPr>
        <w:t xml:space="preserve">и обеспечения самостоятельной </w:t>
      </w:r>
      <w:proofErr w:type="gramStart"/>
      <w:r w:rsidRPr="00FA2C74">
        <w:rPr>
          <w:sz w:val="28"/>
          <w:szCs w:val="28"/>
        </w:rPr>
        <w:t>работы</w:t>
      </w:r>
      <w:proofErr w:type="gramEnd"/>
      <w:r w:rsidRPr="00FA2C74">
        <w:rPr>
          <w:sz w:val="28"/>
          <w:szCs w:val="28"/>
        </w:rPr>
        <w:t xml:space="preserve"> обучаемых на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подшивки журналов "Гражданская защита" и "Военные знания", памятки, рекомендации, учебно-методические пособия.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Оснащение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Вход в помещение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оборудовать вывеской.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 xml:space="preserve">Документация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Документация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включает: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настоящее Положение;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копию Комплексного плана по обучению неработающего населенияпо вопросам безопасности жизнедеятельности;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Положение об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утвержденное главой</w:t>
      </w:r>
      <w:r w:rsidR="00B215A7">
        <w:rPr>
          <w:sz w:val="28"/>
          <w:szCs w:val="28"/>
        </w:rPr>
        <w:t xml:space="preserve"> Администрации сельского поселения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распоряжение о создании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начальника, инструктора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план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распорядок дня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график дежурств по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его сотрудников и других привлекаемых лиц;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расписание проводимых мероприятий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программу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учета посещаемости мероприятий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персонального учета населения, закрепленного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  <w:r w:rsidR="00B215A7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B339CA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Функциональные обязанности руководителя УКП по ГО</w:t>
      </w:r>
      <w:r w:rsidR="00B215A7" w:rsidRPr="00B215A7">
        <w:rPr>
          <w:b/>
          <w:sz w:val="28"/>
          <w:szCs w:val="28"/>
        </w:rPr>
        <w:t xml:space="preserve"> и </w:t>
      </w:r>
      <w:r w:rsidR="005947CC" w:rsidRPr="00B215A7">
        <w:rPr>
          <w:b/>
          <w:sz w:val="28"/>
          <w:szCs w:val="28"/>
        </w:rPr>
        <w:t>ЧС,</w:t>
      </w:r>
      <w:r w:rsidRPr="00B215A7">
        <w:rPr>
          <w:b/>
          <w:sz w:val="28"/>
          <w:szCs w:val="28"/>
        </w:rPr>
        <w:t xml:space="preserve"> и консультанта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(консультант)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подчиняется руководителю организации и уполномоченному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учреждения, при котором создан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отвечает за планирование, организацию и обучение неработающего населения, состояние учебно-материальной базы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Он обязан: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разрабатывать и вести планирующие, учетные и отчетные документы;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соответствии с планом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месяц проводить мероприятия и консультации в объеме, установленном приказом (распоряжением) руководителя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осуществлять контроль за ходом самостоятельного обучения людей и оказывать индивидуальную помощь обучаемым;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проводить инструктаж руководителей занятий;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вести учет подготовки и посещения мероприятий неработающим населением на закрепленной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территории;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годовой отчет о выполнении плана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представлять его руководителю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следить за содержанием помещения, соблюдением правил пожарной безопасности;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поддерживать постоянное взаимодействие по вопросам обучения с органами управления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муниципального образования.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Для сотрудников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создан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B339CA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E3605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Утверждаю</w: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673E4A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7" o:spid="_x0000_s1026" style="position:absolute;left:0;text-align:left;margin-left:395.35pt;margin-top:15.55pt;width:7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" path="m,l1402,e" filled="f" strokeweight=".19811mm">
            <v:path arrowok="t" o:connecttype="custom" o:connectlocs="0,0;8902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6" o:spid="_x0000_s1053" style="position:absolute;left:0;text-align:left;margin-left:475.95pt;margin-top:15.55pt;width: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J+wIAAI0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" path="m,l1539,e" filled="f" strokeweight=".19811mm">
            <v:path arrowok="t" o:connecttype="custom" o:connectlocs="0,0;97726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"____</w:t>
      </w:r>
      <w:r w:rsidR="00F60577" w:rsidRPr="00FA2C74">
        <w:rPr>
          <w:sz w:val="28"/>
          <w:szCs w:val="28"/>
        </w:rPr>
        <w:t>"</w:t>
      </w:r>
      <w:r>
        <w:rPr>
          <w:sz w:val="28"/>
          <w:szCs w:val="28"/>
        </w:rPr>
        <w:t xml:space="preserve">______ </w:t>
      </w:r>
      <w:r w:rsidR="00F60577" w:rsidRPr="00FA2C74">
        <w:rPr>
          <w:sz w:val="28"/>
          <w:szCs w:val="28"/>
        </w:rPr>
        <w:t>20</w:t>
      </w:r>
      <w:r w:rsidR="00B215A7"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ПЛАН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работы учебно-консультационного пункта по </w:t>
      </w:r>
      <w:r w:rsidR="00B215A7">
        <w:rPr>
          <w:sz w:val="28"/>
          <w:szCs w:val="28"/>
        </w:rPr>
        <w:t>ГО и ЧС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20</w:t>
      </w:r>
      <w:r w:rsidR="00B215A7">
        <w:rPr>
          <w:sz w:val="28"/>
          <w:szCs w:val="28"/>
        </w:rPr>
        <w:t>2</w:t>
      </w:r>
      <w:r w:rsidR="009A040F">
        <w:rPr>
          <w:sz w:val="28"/>
          <w:szCs w:val="28"/>
        </w:rPr>
        <w:t>5</w:t>
      </w:r>
      <w:r w:rsidRPr="00FA2C74">
        <w:rPr>
          <w:sz w:val="28"/>
          <w:szCs w:val="28"/>
        </w:rPr>
        <w:t>год по обучению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341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1382"/>
        <w:gridCol w:w="3817"/>
        <w:gridCol w:w="2194"/>
        <w:gridCol w:w="1158"/>
      </w:tblGrid>
      <w:tr w:rsidR="005B5DBA" w:rsidRPr="00FA2C74" w:rsidTr="003A73ED">
        <w:trPr>
          <w:trHeight w:val="645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</w:t>
            </w:r>
          </w:p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Кол-во</w:t>
            </w:r>
          </w:p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часов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500412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500412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5B5DBA" w:rsidRPr="00FA2C74" w:rsidRDefault="00500412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50041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Оповещение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2194" w:type="dxa"/>
          </w:tcPr>
          <w:p w:rsidR="005B5DBA" w:rsidRPr="00FA2C74" w:rsidRDefault="00500412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5B5DBA" w:rsidRPr="00FA2C74" w:rsidRDefault="00500412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 и по защите населения от них»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«Правила поведения граждан в местах массового отдыха на водоемах. Меры предосторо</w:t>
            </w:r>
            <w:r>
              <w:rPr>
                <w:sz w:val="28"/>
                <w:szCs w:val="28"/>
              </w:rPr>
              <w:t>жности при спасении утопающего. Правила поведения на воде»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населения в чрезвычайных ситуациях природного и техногенного 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характера»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 в случае возникновения пожара»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773103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населения при угрозе террористического акта»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Оказание само - и взаимопомощи при ранениях кровотечениях, переломах, ожогах. Основы ухода за больными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Выполнение противопожарных мероприятий. Локализация и тушение пожаров»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1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FA2C74" w:rsidRDefault="00F97C9F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Первый и неокрепший лед опасен. Рекомендации при нахождении в холодной воде. Методы согревания»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80499" w:rsidRDefault="00A80499" w:rsidP="00A80499">
      <w:pPr>
        <w:ind w:firstLine="709"/>
        <w:jc w:val="both"/>
        <w:rPr>
          <w:sz w:val="28"/>
          <w:szCs w:val="28"/>
        </w:rPr>
      </w:pPr>
    </w:p>
    <w:p w:rsidR="005B5DBA" w:rsidRPr="00FA2C74" w:rsidRDefault="00A80499" w:rsidP="00A80499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</w:t>
      </w:r>
    </w:p>
    <w:p w:rsidR="005B5DBA" w:rsidRPr="00FA2C74" w:rsidRDefault="00673E4A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5" o:spid="_x0000_s1052" style="position:absolute;left:0;text-align:left;margin-left:144.5pt;margin-top:15.8pt;width:14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" path="m,l2802,e" filled="f" strokeweight=".19811mm">
            <v:path arrowok="t" o:connecttype="custom" o:connectlocs="0,0;17792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4" o:spid="_x0000_s1051" style="position:absolute;left:0;text-align:left;margin-left:295.15pt;margin-top:15.8pt;width:1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" path="m,l2517,e" filled="f" strokeweight=".19811mm">
            <v:path arrowok="t" o:connecttype="custom" o:connectlocs="0,0;159829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B339CA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9A040F" w:rsidRDefault="009A040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A040F" w:rsidRDefault="009A040F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673E4A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3" o:spid="_x0000_s1050" style="position:absolute;left:0;text-align:left;margin-left:388.4pt;margin-top:15.75pt;width: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2" o:spid="_x0000_s1049" style="position:absolute;left:0;text-align:left;margin-left:468.9pt;margin-top:15.75pt;width:8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="00F60577"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РАСПОРЯДОК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работы учебно-консультационного пункта</w:t>
      </w:r>
      <w:r w:rsidR="00E44B4F">
        <w:rPr>
          <w:sz w:val="28"/>
          <w:szCs w:val="28"/>
        </w:rPr>
        <w:t xml:space="preserve"> 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Понедельник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Вторник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ab/>
      </w:r>
      <w:r w:rsidR="00E44B4F" w:rsidRPr="00FA2C74">
        <w:rPr>
          <w:sz w:val="28"/>
          <w:szCs w:val="28"/>
        </w:rPr>
        <w:t>Четверг с 08.00 до 12.00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Пятница с 08.00 до 12.00 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673E4A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Group 20" o:spid="_x0000_s1048" style="width:77.15pt;height:.6pt;mso-position-horizontal-relative:char;mso-position-vertical-relative:line" coordsize="1543,12">
            <v:line id="Line 21" o:spid="_x0000_s1027" style="position:absolute;visibility:visibl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" strokeweight=".19811mm"/>
            <w10:wrap type="none"/>
            <w10:anchorlock/>
          </v:group>
        </w:pict>
      </w:r>
      <w:r w:rsidR="00F60577" w:rsidRPr="00FA2C74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Group 18" o:spid="_x0000_s1046" style="width:97.95pt;height:.6pt;mso-position-horizontal-relative:char;mso-position-vertical-relative:line" coordsize="1959,12">
            <v:line id="Line 19" o:spid="_x0000_s1047" style="position:absolute;visibility:visible" from="0,6" to="19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<w10:wrap type="none"/>
            <w10:anchorlock/>
          </v:group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B339CA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E3605F" w:rsidRDefault="00E3605F" w:rsidP="00E3605F">
      <w:pPr>
        <w:ind w:firstLine="709"/>
        <w:jc w:val="right"/>
        <w:rPr>
          <w:sz w:val="28"/>
          <w:szCs w:val="28"/>
        </w:rPr>
      </w:pPr>
    </w:p>
    <w:p w:rsidR="00E3605F" w:rsidRDefault="00E3605F" w:rsidP="00E3605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3605F" w:rsidRDefault="00E3605F" w:rsidP="00E3605F">
      <w:pPr>
        <w:ind w:firstLine="709"/>
        <w:jc w:val="right"/>
        <w:rPr>
          <w:sz w:val="28"/>
          <w:szCs w:val="28"/>
        </w:rPr>
      </w:pPr>
    </w:p>
    <w:p w:rsidR="00E3605F" w:rsidRPr="00FA2C74" w:rsidRDefault="00E3605F" w:rsidP="00E3605F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E3605F" w:rsidRPr="00FA2C74" w:rsidRDefault="00673E4A" w:rsidP="00E3605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4" style="position:absolute;left:0;text-align:left;margin-left:388.4pt;margin-top:15.75pt;width:70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55" style="position:absolute;left:0;text-align:left;margin-left:468.9pt;margin-top:15.75pt;width:84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BF0300" w:rsidRPr="00FA2C74" w:rsidRDefault="00BF0300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673E4A" w:rsidP="003A2574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7" o:spid="_x0000_s1045" style="position:absolute;left:0;text-align:left;margin-left:395.35pt;margin-top:15.8pt;width:7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MSOW0L4AgAAjAYAAA4AAAAAAAAAAAAAAAAALgIAAGRycy9lMm9Eb2MueG1sUEsBAi0AFAAGAAgA&#10;AAAhACC/8SjfAAAACQEAAA8AAAAAAAAAAAAAAAAAUgUAAGRycy9kb3ducmV2LnhtbFBLBQYAAAAA&#10;BAAEAPMAAABeBgAAAAA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6" o:spid="_x0000_s1044" style="position:absolute;left:0;text-align:left;margin-left:475.85pt;margin-top:15.8pt;width:7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D/K2mX6AgAAjQYAAA4AAAAAAAAAAAAAAAAALgIAAGRycy9lMm9Eb2MueG1sUEsBAi0AFAAG&#10;AAgAAAAhABgl6OvgAAAACgEAAA8AAAAAAAAAAAAAAAAAVAUAAGRycy9kb3ducmV2LnhtbFBLBQYA&#10;AAAABAAEAPMAAABhBgAAAAA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ГРАФИК</w:t>
      </w:r>
    </w:p>
    <w:p w:rsidR="00E44B4F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дежурств по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1-е (2-е) полугодие 20</w:t>
      </w:r>
      <w:r w:rsidR="00E44B4F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года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2710"/>
        <w:gridCol w:w="2976"/>
        <w:gridCol w:w="3119"/>
      </w:tblGrid>
      <w:tr w:rsidR="005B5DBA" w:rsidRPr="00FA2C74" w:rsidTr="0029340A">
        <w:trPr>
          <w:trHeight w:val="64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Фамилии, имя, отчество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Дни дежурства</w:t>
            </w:r>
          </w:p>
        </w:tc>
      </w:tr>
      <w:tr w:rsidR="005B5DBA" w:rsidRPr="00FA2C74" w:rsidTr="0029340A">
        <w:trPr>
          <w:trHeight w:val="32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29340A">
        <w:trPr>
          <w:trHeight w:val="321"/>
        </w:trPr>
        <w:tc>
          <w:tcPr>
            <w:tcW w:w="962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A80499" w:rsidRPr="00FA2C74" w:rsidRDefault="00E3605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Лакатош Ирина Александровна</w:t>
            </w:r>
          </w:p>
        </w:tc>
        <w:tc>
          <w:tcPr>
            <w:tcW w:w="2976" w:type="dxa"/>
          </w:tcPr>
          <w:p w:rsidR="005B5DBA" w:rsidRPr="00FA2C74" w:rsidRDefault="00E3605F" w:rsidP="00E3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значения Администрации Петровского сельского поселения</w:t>
            </w:r>
          </w:p>
        </w:tc>
        <w:tc>
          <w:tcPr>
            <w:tcW w:w="3119" w:type="dxa"/>
          </w:tcPr>
          <w:p w:rsidR="00F97C9F" w:rsidRDefault="00F97C9F" w:rsidP="00F97C9F">
            <w:pPr>
              <w:ind w:firstLine="61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Понедельник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  <w:p w:rsidR="005B5DBA" w:rsidRDefault="00F97C9F" w:rsidP="00F97C9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Вторник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  <w:p w:rsidR="00E3605F" w:rsidRPr="00FA2C74" w:rsidRDefault="00E3605F" w:rsidP="00E3605F">
            <w:pPr>
              <w:ind w:firstLine="142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Четверг с 08.00 до 12.00</w:t>
            </w:r>
          </w:p>
          <w:p w:rsidR="00E3605F" w:rsidRPr="00FA2C74" w:rsidRDefault="00E3605F" w:rsidP="00E3605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Пятница с 08.00 до 12.00</w:t>
            </w:r>
          </w:p>
        </w:tc>
      </w:tr>
    </w:tbl>
    <w:p w:rsidR="005B5DBA" w:rsidRPr="00FA2C74" w:rsidRDefault="005B5DBA" w:rsidP="00A80499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673E4A" w:rsidP="00A8049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5" o:spid="_x0000_s1043" style="position:absolute;left:0;text-align:left;margin-left:144.5pt;margin-top:15.95pt;width:7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" path="m,l1543,e" filled="f" strokeweight=".19811mm">
            <v:path arrowok="t" o:connecttype="custom" o:connectlocs="0,0;979805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4" o:spid="_x0000_s1042" style="position:absolute;left:0;text-align:left;margin-left:235.6pt;margin-top:15.95pt;width:97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vh+gIAAIw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" path="m,l1959,e" filled="f" strokeweight=".19811mm">
            <v:path arrowok="t" o:connecttype="custom" o:connectlocs="0,0;124396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Дежурство на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организуется из числа его сотрудников, наиболее подготовленных и активных жильцов.</w:t>
      </w:r>
    </w:p>
    <w:p w:rsidR="009A040F" w:rsidRDefault="009A04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B339CA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0D648C" w:rsidRDefault="000D648C" w:rsidP="003A2574">
      <w:pPr>
        <w:ind w:firstLine="709"/>
        <w:jc w:val="right"/>
        <w:rPr>
          <w:sz w:val="28"/>
          <w:szCs w:val="28"/>
        </w:rPr>
      </w:pP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ПРОГРАММА ПОДГОТОВКИ</w:t>
      </w: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неработающего населения в области безопасности жизнедеятельности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Программа подготовки неработающего населения </w:t>
      </w:r>
      <w:r w:rsidR="00E44B4F">
        <w:rPr>
          <w:sz w:val="28"/>
          <w:szCs w:val="28"/>
        </w:rPr>
        <w:t xml:space="preserve">Ростовской области </w:t>
      </w:r>
      <w:r w:rsidRPr="00FA2C74">
        <w:rPr>
          <w:sz w:val="28"/>
          <w:szCs w:val="28"/>
        </w:rPr>
        <w:t>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Организация подготовки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</w:t>
      </w:r>
      <w:r w:rsidR="00E44B4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</w:t>
      </w:r>
      <w:r w:rsidR="00E44B4F">
        <w:rPr>
          <w:sz w:val="28"/>
          <w:szCs w:val="28"/>
        </w:rPr>
        <w:t xml:space="preserve"> 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и пожарной безопасности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 приказов и указаний Министерства Российской Федерации по делам гражданской обороны, чрезвычайным ситуациям и ликвидациипоследствий стихийных бедствий по подготовке населения по гражданской обороне и защиты от чрезвычайных ситуаций. Подготовка неработающего населения осуществляется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Подготовку неработающего населения рекомендуется организовывать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проведения занятий в учебно-консультационных пунктах;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посещения пропагандистских и агитационных мероприятий (беседы, лекции, вечера вопросов и ответов, консультации, показ учебных фильмов), проводимых по планам должностными лицами гражданской обороны и РСЧС;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Ответственность за организацию подготовки неработающего населения возлагается на руководителей органов местного самоуправления.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результате подготовки неработающее население должно: а) знать: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средства и способы защиты от 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 опасных веществ (далее – АХОВ), современные средства поражения последствий стихийных бедствий, аварий и катастроф;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действий по сигналу </w:t>
      </w:r>
      <w:r w:rsidR="005947CC">
        <w:rPr>
          <w:sz w:val="28"/>
          <w:szCs w:val="28"/>
        </w:rPr>
        <w:t>«</w:t>
      </w:r>
      <w:r w:rsidRPr="00FA2C74">
        <w:rPr>
          <w:sz w:val="28"/>
          <w:szCs w:val="28"/>
        </w:rPr>
        <w:t>Внимание всем</w:t>
      </w:r>
      <w:r w:rsidR="005947CC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проведения </w:t>
      </w:r>
      <w:proofErr w:type="spellStart"/>
      <w:r w:rsidRPr="00FA2C74">
        <w:rPr>
          <w:sz w:val="28"/>
          <w:szCs w:val="28"/>
        </w:rPr>
        <w:t>эвакомероприятий</w:t>
      </w:r>
      <w:proofErr w:type="spellEnd"/>
      <w:r w:rsidRPr="00FA2C74">
        <w:rPr>
          <w:sz w:val="28"/>
          <w:szCs w:val="28"/>
        </w:rPr>
        <w:t xml:space="preserve"> в ЧС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б) уметь: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оказывать само- и взаимопомощь при травмах, ожогах, отравлениях, поражением электрическим током и тепловом ударе.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Рекомендуемая тематика для подготовки неработающего населения к действиям в чрезвычайных ситуациях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Обязанности населения по гражданской обороне и действиям в чрезвычайных ситуациях.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обеззараживании территорий, зданий и сооружений, рабочих мест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в зоне радиоактивного загрязнения. Режимы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химические опасные вещества (аммиак, хлор).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населения путем эвакуации. Порядок проведения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 при ранениях, кровотечениях, переломах, ожогах. Основы ухода за больными.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детей. Обязанности взрослого населения по ее организации.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граждан в местах массового отдыха на водоемах.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на водоемах при массовом катании на коньках.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lastRenderedPageBreak/>
        <w:t>Содержание тем: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1. Обязанности населения по ГО и действиям в 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</w:t>
      </w:r>
      <w:r w:rsidR="005947CC">
        <w:rPr>
          <w:b/>
          <w:sz w:val="28"/>
          <w:szCs w:val="28"/>
        </w:rPr>
        <w:t>«</w:t>
      </w:r>
      <w:r w:rsidRPr="005947CC">
        <w:rPr>
          <w:b/>
          <w:sz w:val="28"/>
          <w:szCs w:val="28"/>
        </w:rPr>
        <w:t>Внимание всем!</w:t>
      </w:r>
      <w:r w:rsidR="005947CC">
        <w:rPr>
          <w:b/>
          <w:sz w:val="28"/>
          <w:szCs w:val="28"/>
        </w:rPr>
        <w:t>»</w:t>
      </w:r>
      <w:r w:rsidRPr="005947CC">
        <w:rPr>
          <w:b/>
          <w:sz w:val="28"/>
          <w:szCs w:val="28"/>
        </w:rPr>
        <w:t xml:space="preserve">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наводнениях.Отработка практических действий по сигналу “Внимание всем!” при нахождении дома, на улице, в общественном месте и городском транспорте.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3. 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Виды стихийных бедствий и их краткая характеристика. Лесные, торфяные, полевые пожары, ураганы, наводнения, снежные заносы и обледенения.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обеспечению успешного проведения спасательных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выполнении спасательных работ.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4. Радиоактивное загрязнение местности при авариях на АЭС и других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5. 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поведения при пожаре. Рекомендации на случай пожара. Действия </w:t>
      </w:r>
      <w:r w:rsidRPr="00FA2C74">
        <w:rPr>
          <w:sz w:val="28"/>
          <w:szCs w:val="28"/>
        </w:rPr>
        <w:lastRenderedPageBreak/>
        <w:t>в случае пожара в квартире, возгорания подвала, телевизора, электробытовых приборов и одежды. Первичные средства пожаротушения.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6. Действия населения при обеззараживании территорий, зданий и сооружений, рабочих мест, одежды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дезактивации и её назначение. Дезактивация территории двора, улицы, прохода, оборудования.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обеззараживании. Полная санитарная обработка людей.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7. Действия населения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Характеристика зон радиоактивного загрязнения. Порядок действий иправила поведения людей в зонах загрязнения. Правила поведения в зонах умеренного, сильного и опасного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Применение радиозащитных средств из аптечки индивидуальной(АИ-2).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Правилаприемапищивзонахрадиоактивногозагрязнения.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 населения из опасных зон.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8. АХОВ.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Аммиак, его физико-химические свойства. Признаки отравления аммиаком и свойства защиты от него.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Предельно допустимые и поражающие концентрации АХОВ для организма человека. Оказание медицинской помощи при поражении АХОВ.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9. 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элементы убежища. Противорадиационные укрытия простейшего типа.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Назначение, устройство и подбор фильтрующих противогазов, респираторов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хранения СИЗ, выдачи, подгонки, пользования.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Соблюдение в защитных сооружениях установленного режима и порядка. Выполнение распоряжений коменданта (старшего) и дежурных по убежищу или укрытию.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Порядок приема пищи в защитных сооружениях. Порядок выхода из убежищ или укрытий на зараженную поверхность.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использования защитных сооружений при авариях химически опасных объектах.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11. 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12. Защита населения путем эвакуации. Порядок проведенияэвакуации.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13. 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Локализация и тушение пожаров. Создание противопожарных полос.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14. 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Индивидуальный противохимический пакет (ИПП-8, ИПП-10). Его назначение и порядок пользования им. Практическая работа с индивидуальным </w:t>
      </w:r>
      <w:r w:rsidRPr="00FA2C74">
        <w:rPr>
          <w:sz w:val="28"/>
          <w:szCs w:val="28"/>
        </w:rPr>
        <w:lastRenderedPageBreak/>
        <w:t>противохимическим пакетом. Использование подручных средств при отсутствии ИПП-8.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15. Оказание само- и взаимопомощи при ранениях, кровотечениях, переломах, ожогах. Основы ухода за больными.</w:t>
      </w:r>
    </w:p>
    <w:p w:rsidR="005947CC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Основы ухода за больными.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детей при нахождении их дома, на улице, в учебном заведении и в детском дошкольном учреждении.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устройства детских противогазов (ПЦФ-7, ПДФ-Ш, ПДФ- Ш2, ПДФ2-Д) и камеры защитной детской (КЗД). Подбор и подготовка маски противогаза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Надевание противогаза, респиратора, </w:t>
      </w:r>
      <w:proofErr w:type="spellStart"/>
      <w:r w:rsidRPr="00FA2C74">
        <w:rPr>
          <w:sz w:val="28"/>
          <w:szCs w:val="28"/>
        </w:rPr>
        <w:t>противопыльной</w:t>
      </w:r>
      <w:proofErr w:type="spellEnd"/>
      <w:r w:rsidRPr="00FA2C74">
        <w:rPr>
          <w:sz w:val="28"/>
          <w:szCs w:val="28"/>
        </w:rPr>
        <w:t xml:space="preserve"> тканевой маски и ватно-марлевой повязки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применения аптечки индивидуальной (АИ-2) и индивидуального противохимического пакета (ИПП-8) для защиты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17. 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</w:t>
      </w:r>
      <w:r w:rsidRPr="00FA2C74">
        <w:rPr>
          <w:sz w:val="28"/>
          <w:szCs w:val="28"/>
        </w:rPr>
        <w:lastRenderedPageBreak/>
        <w:t>защите от радиоактивных, отравляющих веществ и различного вида бактерий.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Создание запасов воды и порядок ее хранения. Нормы расхода воды и человека в день для приготовления пищи, питья и санитарно-гигиенических мероприятий.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икормов. Подготовка на фермах помещений для обслуживающего персонала.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19. 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20. 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21. 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23. 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безопасности. Способы оказания помощи. Первая помощь пострадавшим. Признаки опасности.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BF0300" w:rsidRDefault="00F60577" w:rsidP="00BF0300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ab/>
      </w:r>
    </w:p>
    <w:p w:rsidR="00BF0300" w:rsidRDefault="00BF0300" w:rsidP="00BF0300">
      <w:pPr>
        <w:ind w:firstLine="709"/>
        <w:jc w:val="both"/>
        <w:rPr>
          <w:sz w:val="28"/>
          <w:szCs w:val="28"/>
        </w:rPr>
      </w:pPr>
    </w:p>
    <w:p w:rsidR="006B195A" w:rsidRDefault="00673E4A" w:rsidP="00BF030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3" o:spid="_x0000_s1041" style="position:absolute;left:0;text-align:left;margin-left:165.5pt;margin-top:15.75pt;width:9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" path="m,l1963,e" filled="f" strokeweight=".19811mm">
            <v:path arrowok="t" o:connecttype="custom" o:connectlocs="0,0;1246505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2" o:spid="_x0000_s1040" style="position:absolute;left:0;text-align:left;margin-left:274.15pt;margin-top:15.75pt;width:125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Lj+wIAAIw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" path="m,l2517,e" filled="f" strokeweight=".19811mm">
            <v:path arrowok="t" o:connecttype="custom" o:connectlocs="0,0;1598295,0" o:connectangles="0,0"/>
            <w10:wrap type="topAndBottom" anchorx="page"/>
          </v:shape>
        </w:pic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№7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B339CA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F0300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</w:p>
    <w:p w:rsidR="00BF0300" w:rsidRPr="00FA2C74" w:rsidRDefault="00673E4A" w:rsidP="00BF0300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9" style="position:absolute;left:0;text-align:left;margin-left:395.35pt;margin-top:15.8pt;width:7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ervuo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8" style="position:absolute;left:0;text-align:left;margin-left:475.85pt;margin-top:15.8pt;width:7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DfMEqf+wIAAI0GAAAOAAAAAAAAAAAAAAAAAC4CAABkcnMvZTJvRG9jLnhtbFBLAQItABQA&#10;BgAIAAAAIQAYJejr4AAAAAoBAAAPAAAAAAAAAAAAAAAAAFUFAABkcnMvZG93bnJldi54bWxQSwUG&#10;AAAAAAQABADzAAAAYgYAAAAA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BF0300" w:rsidRPr="00FA2C74" w:rsidRDefault="00BF0300" w:rsidP="00BF0300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ab/>
      </w:r>
    </w:p>
    <w:p w:rsidR="005B5DBA" w:rsidRDefault="005B5DBA" w:rsidP="00BF0300">
      <w:pPr>
        <w:jc w:val="both"/>
        <w:rPr>
          <w:sz w:val="28"/>
          <w:szCs w:val="28"/>
        </w:rPr>
      </w:pPr>
    </w:p>
    <w:p w:rsidR="00BF0300" w:rsidRPr="00FA2C74" w:rsidRDefault="00BF0300" w:rsidP="00BF0300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РАСПИСАНИЕ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проводимых мероприятий на УКП по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6B195A" w:rsidRDefault="00BF0300" w:rsidP="003A2574">
      <w:pPr>
        <w:ind w:firstLine="709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</w:t>
      </w:r>
      <w:r w:rsidR="00F60577" w:rsidRPr="006B195A">
        <w:rPr>
          <w:i/>
          <w:sz w:val="28"/>
          <w:szCs w:val="28"/>
          <w:u w:val="single"/>
        </w:rPr>
        <w:t>месяц</w:t>
      </w:r>
      <w:r>
        <w:rPr>
          <w:i/>
          <w:sz w:val="28"/>
          <w:szCs w:val="28"/>
          <w:u w:val="single"/>
        </w:rPr>
        <w:t>)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1866"/>
        <w:gridCol w:w="1518"/>
        <w:gridCol w:w="747"/>
        <w:gridCol w:w="929"/>
        <w:gridCol w:w="1587"/>
        <w:gridCol w:w="1772"/>
        <w:gridCol w:w="1606"/>
      </w:tblGrid>
      <w:tr w:rsidR="005B5DBA" w:rsidRPr="00FA2C74">
        <w:trPr>
          <w:trHeight w:val="1288"/>
        </w:trPr>
        <w:tc>
          <w:tcPr>
            <w:tcW w:w="574" w:type="dxa"/>
          </w:tcPr>
          <w:p w:rsidR="005947CC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</w:p>
          <w:p w:rsidR="005B5DBA" w:rsidRPr="00FA2C74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 п</w:t>
            </w:r>
          </w:p>
        </w:tc>
        <w:tc>
          <w:tcPr>
            <w:tcW w:w="1866" w:type="dxa"/>
          </w:tcPr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7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</w:tc>
        <w:tc>
          <w:tcPr>
            <w:tcW w:w="92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</w:t>
            </w:r>
          </w:p>
        </w:tc>
        <w:tc>
          <w:tcPr>
            <w:tcW w:w="158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Место выполнения</w:t>
            </w:r>
          </w:p>
        </w:tc>
        <w:tc>
          <w:tcPr>
            <w:tcW w:w="177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6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Отметка о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выполнении</w:t>
            </w: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19"/>
        </w:trPr>
        <w:tc>
          <w:tcPr>
            <w:tcW w:w="574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 xml:space="preserve">ГО И ЧС      </w:t>
      </w: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____________________</w:t>
      </w:r>
    </w:p>
    <w:p w:rsidR="005B5DBA" w:rsidRPr="00FA2C74" w:rsidRDefault="00F60577" w:rsidP="00A80499">
      <w:pPr>
        <w:jc w:val="both"/>
        <w:rPr>
          <w:sz w:val="28"/>
          <w:szCs w:val="28"/>
        </w:rPr>
        <w:sectPr w:rsidR="005B5DBA" w:rsidRPr="00FA2C74" w:rsidSect="003A2574">
          <w:type w:val="continuous"/>
          <w:pgSz w:w="11910" w:h="16840"/>
          <w:pgMar w:top="1040" w:right="853" w:bottom="709" w:left="1134" w:header="720" w:footer="720" w:gutter="0"/>
          <w:cols w:space="720"/>
        </w:sect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№8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B339CA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947CC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rPr>
          <w:sz w:val="28"/>
          <w:szCs w:val="28"/>
        </w:rPr>
      </w:pPr>
    </w:p>
    <w:p w:rsidR="00ED5875" w:rsidRPr="00FA2C74" w:rsidRDefault="00673E4A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7" style="position:absolute;left:0;text-align:left;margin-left:395.35pt;margin-top:15.8pt;width:7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W6TRC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6" style="position:absolute;left:0;text-align:left;margin-left:475.85pt;margin-top:15.8pt;width:7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Cqd3uR+wIAAI0GAAAOAAAAAAAAAAAAAAAAAC4CAABkcnMvZTJvRG9jLnhtbFBLAQItABQA&#10;BgAIAAAAIQAYJejr4AAAAAoBAAAPAAAAAAAAAAAAAAAAAFUFAABkcnMvZG93bnJldi54bWxQSwUG&#10;AAAAAAQABADzAAAAYgYAAAAA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Pr="00FA2C74">
        <w:rPr>
          <w:sz w:val="28"/>
          <w:szCs w:val="28"/>
        </w:rPr>
        <w:t>г.</w:t>
      </w:r>
    </w:p>
    <w:p w:rsidR="005947CC" w:rsidRPr="00FA2C74" w:rsidRDefault="005947CC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 (лицевая сторона)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учета посещаемости мероприятий на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Консультант (инструктор)  </w:t>
      </w:r>
      <w:r w:rsidRPr="00FA2C74">
        <w:rPr>
          <w:sz w:val="28"/>
          <w:szCs w:val="28"/>
        </w:rPr>
        <w:tab/>
      </w:r>
    </w:p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(фамилия, инициалы) </w:t>
      </w:r>
    </w:p>
    <w:p w:rsidR="0078146F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 xml:space="preserve">г. </w:t>
      </w:r>
    </w:p>
    <w:p w:rsidR="005B5DBA" w:rsidRPr="00FA2C74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Окончание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левая сторона)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мероприятий</w:t>
      </w:r>
    </w:p>
    <w:tbl>
      <w:tblPr>
        <w:tblStyle w:val="TableNormal"/>
        <w:tblW w:w="9573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3819"/>
        <w:gridCol w:w="2518"/>
        <w:gridCol w:w="2444"/>
      </w:tblGrid>
      <w:tr w:rsidR="005B5DBA" w:rsidRPr="00FA2C74" w:rsidTr="003D38E2">
        <w:trPr>
          <w:trHeight w:val="1931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обучаемого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частного сектора) Улица номер дома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3D38E2">
        <w:trPr>
          <w:trHeight w:val="964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правая сторона)</w:t>
      </w:r>
    </w:p>
    <w:tbl>
      <w:tblPr>
        <w:tblStyle w:val="TableNormal"/>
        <w:tblW w:w="9569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"/>
        <w:gridCol w:w="835"/>
        <w:gridCol w:w="836"/>
        <w:gridCol w:w="833"/>
        <w:gridCol w:w="835"/>
        <w:gridCol w:w="835"/>
        <w:gridCol w:w="832"/>
        <w:gridCol w:w="834"/>
        <w:gridCol w:w="835"/>
        <w:gridCol w:w="2061"/>
      </w:tblGrid>
      <w:tr w:rsidR="005B5DBA" w:rsidRPr="00FA2C74" w:rsidTr="003D38E2">
        <w:trPr>
          <w:trHeight w:val="323"/>
        </w:trPr>
        <w:tc>
          <w:tcPr>
            <w:tcW w:w="7508" w:type="dxa"/>
            <w:gridSpan w:val="9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vMerge w:val="restart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Ответственный за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мероприятие</w:t>
            </w:r>
          </w:p>
        </w:tc>
      </w:tr>
      <w:tr w:rsidR="005B5DBA" w:rsidRPr="00FA2C74" w:rsidTr="003D38E2">
        <w:trPr>
          <w:trHeight w:val="63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Примечания: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Журнал хранится у начальника (инструктора, консультанта)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ведется на каждом мероприятии.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  <w:sectPr w:rsidR="0078146F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№9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B339CA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 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FA2C74" w:rsidRDefault="00673E4A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style="position:absolute;left:0;text-align:left;margin-left:395.35pt;margin-top:15.8pt;width:7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T+Q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CLhXPT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4" style="position:absolute;left:0;text-align:left;margin-left:475.85pt;margin-top:15.8pt;width:7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hp+gIAAI0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K+eiGn6AgAAjQYAAA4AAAAAAAAAAAAAAAAALgIAAGRycy9lMm9Eb2MueG1sUEsBAi0AFAAG&#10;AAgAAAAhABgl6OvgAAAACgEAAA8AAAAAAAAAAAAAAAAAVAUAAGRycy9kb3ducmV2LnhtbFBLBQYA&#10;AAAABAAEAPMAAABhBgAAAAA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Pr="00FA2C74">
        <w:rPr>
          <w:sz w:val="28"/>
          <w:szCs w:val="28"/>
        </w:rPr>
        <w:t>г.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ED5875">
      <w:pPr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персонального учета населения, закрепленного за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651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06"/>
        <w:gridCol w:w="1385"/>
        <w:gridCol w:w="2804"/>
        <w:gridCol w:w="1947"/>
      </w:tblGrid>
      <w:tr w:rsidR="005B5DBA" w:rsidRPr="00FA2C74" w:rsidTr="00A03F6B">
        <w:trPr>
          <w:trHeight w:val="193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 частного сектора)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номер дома (для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Причина безработицы</w:t>
            </w:r>
          </w:p>
        </w:tc>
      </w:tr>
      <w:tr w:rsidR="005B5DBA" w:rsidRPr="00FA2C74" w:rsidTr="00A03F6B">
        <w:trPr>
          <w:trHeight w:val="32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A03F6B">
        <w:trPr>
          <w:trHeight w:val="645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5B5DBA" w:rsidP="003A2574">
            <w:pPr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5B5DBA" w:rsidRPr="00FA2C74" w:rsidRDefault="005B5DBA" w:rsidP="003A2574">
            <w:pPr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BF0300" w:rsidRPr="00FA2C74" w:rsidRDefault="00BF0300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673E4A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5" o:spid="_x0000_s1033" style="position:absolute;left:0;text-align:left;margin-left:148pt;margin-top:15.75pt;width:8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Ar+wIAAIs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" path="m,l1682,e" filled="f" strokeweight=".19811mm">
            <v:path arrowok="t" o:connecttype="custom" o:connectlocs="0,0;10680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4" o:spid="_x0000_s1032" style="position:absolute;left:0;text-align:left;margin-left:242.6pt;margin-top:15.75pt;width:8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Журнал хранится на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постоянно, заполняется в ходе обучения и уточняется ежегодно.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78146F" w:rsidRDefault="00F60577" w:rsidP="00B339CA">
      <w:pPr>
        <w:ind w:left="5812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Приложение № 10</w:t>
      </w:r>
    </w:p>
    <w:p w:rsidR="0078146F" w:rsidRDefault="0078146F" w:rsidP="00B339CA">
      <w:pPr>
        <w:ind w:left="5812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9A040F" w:rsidP="00B339C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E3605F">
        <w:rPr>
          <w:sz w:val="28"/>
          <w:szCs w:val="28"/>
        </w:rPr>
        <w:t xml:space="preserve"> с</w:t>
      </w:r>
      <w:r w:rsidR="0078146F">
        <w:rPr>
          <w:sz w:val="28"/>
          <w:szCs w:val="28"/>
        </w:rPr>
        <w:t>ельского поселения</w:t>
      </w:r>
    </w:p>
    <w:p w:rsidR="0078146F" w:rsidRPr="00FA2C74" w:rsidRDefault="00B339CA" w:rsidP="00B339C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10.02.2025 № </w:t>
      </w:r>
      <w:r w:rsidR="0020274E">
        <w:rPr>
          <w:sz w:val="28"/>
          <w:szCs w:val="28"/>
        </w:rPr>
        <w:t>10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E3605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Утверждаю</w:t>
      </w:r>
    </w:p>
    <w:p w:rsidR="00ED5875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ED5875" w:rsidRDefault="00673E4A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31" style="position:absolute;left:0;text-align:left;margin-left:395.35pt;margin-top:15.8pt;width:7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1M+A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Hh6XUz4AgAAjAYAAA4AAAAAAAAAAAAAAAAALgIAAGRycy9lMm9Eb2MueG1sUEsBAi0AFAAGAAgA&#10;AAAhACC/8SjfAAAACQEAAA8AAAAAAAAAAAAAAAAAUgUAAGRycy9kb3ducmV2LnhtbFBLBQYAAAAA&#10;BAAEAPMAAABeBgAAAAA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sz w:val="28"/>
          <w:szCs w:val="28"/>
        </w:rPr>
        <w:pict>
          <v:shape id="_x0000_s1030" style="position:absolute;left:0;text-align:left;margin-left:475.85pt;margin-top:15.8pt;width:77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(подпись)</w:t>
      </w:r>
      <w:r w:rsidRPr="00ED5875">
        <w:rPr>
          <w:sz w:val="28"/>
          <w:szCs w:val="28"/>
        </w:rPr>
        <w:tab/>
        <w:t>(фамилия)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«_____»______202</w:t>
      </w:r>
      <w:r w:rsidR="00E3605F">
        <w:rPr>
          <w:sz w:val="28"/>
          <w:szCs w:val="28"/>
        </w:rPr>
        <w:t>5</w:t>
      </w:r>
      <w:r w:rsidRPr="00ED5875">
        <w:rPr>
          <w:sz w:val="28"/>
          <w:szCs w:val="28"/>
        </w:rPr>
        <w:t>г.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ab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ПАСПОРТ</w:t>
      </w:r>
    </w:p>
    <w:p w:rsidR="005B5DBA" w:rsidRPr="00FA2C74" w:rsidRDefault="00F60577" w:rsidP="003A2574">
      <w:pPr>
        <w:spacing w:line="276" w:lineRule="auto"/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9A040F">
        <w:rPr>
          <w:sz w:val="28"/>
          <w:szCs w:val="28"/>
        </w:rPr>
        <w:t>Петровского</w:t>
      </w:r>
      <w:r w:rsidRPr="00FA2C74">
        <w:rPr>
          <w:sz w:val="28"/>
          <w:szCs w:val="28"/>
        </w:rPr>
        <w:t xml:space="preserve"> сельского поселения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ОБЩИЕ СВЕДЕНИЯ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3"/>
        <w:gridCol w:w="5794"/>
        <w:gridCol w:w="2485"/>
      </w:tblGrid>
      <w:tr w:rsidR="005B5DBA" w:rsidRPr="00FA2C74" w:rsidTr="003D38E2">
        <w:trPr>
          <w:trHeight w:val="549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5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Почтовый адрес, телефон, факс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0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Принадлежность к конкретному предприятию, организации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или учреждения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ind w:right="663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начальника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обучения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Общая численность неработающего населения (чел.),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закрепленного за УКП </w:t>
            </w:r>
            <w:r w:rsidR="00B215A7">
              <w:rPr>
                <w:sz w:val="28"/>
                <w:szCs w:val="28"/>
              </w:rPr>
              <w:t>ГО И ЧС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Наличие оборудованного класса (помещения)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Вместимость помещения УКП </w:t>
            </w:r>
            <w:r w:rsidR="00B215A7">
              <w:rPr>
                <w:sz w:val="28"/>
                <w:szCs w:val="28"/>
              </w:rPr>
              <w:t>ГО И ЧС</w:t>
            </w:r>
            <w:r w:rsidRPr="00FA2C74">
              <w:rPr>
                <w:sz w:val="28"/>
                <w:szCs w:val="28"/>
              </w:rPr>
              <w:t xml:space="preserve"> (обеспечение столами 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стульями)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Подпись, должность, контактный телефон лица,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ответственного за заполнение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ХАРАКТЕРИСТИКА УЧЕБНО-МАТЕРИАЛЬНОЙ БАЗЫ</w:t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РУКОВОДЯЩИЕ И ПЛАНИРУЮЩИЕ ДОКУМЕНТЫ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9"/>
        <w:gridCol w:w="6453"/>
        <w:gridCol w:w="1554"/>
      </w:tblGrid>
      <w:tr w:rsidR="005B5DBA" w:rsidRPr="00FA2C74" w:rsidTr="003D38E2">
        <w:trPr>
          <w:trHeight w:val="552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4" w:type="dxa"/>
          </w:tcPr>
          <w:p w:rsidR="005B5DBA" w:rsidRPr="00FA2C74" w:rsidRDefault="00F60577" w:rsidP="003A2574">
            <w:pPr>
              <w:ind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  <w:p w:rsidR="005B5DBA" w:rsidRPr="00FA2C74" w:rsidRDefault="00F60577" w:rsidP="003A2574">
            <w:pPr>
              <w:ind w:right="-5"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(имеется/не имеется)</w:t>
            </w:r>
          </w:p>
        </w:tc>
      </w:tr>
      <w:tr w:rsidR="005B5DBA" w:rsidRPr="00FA2C74" w:rsidTr="003D38E2">
        <w:trPr>
          <w:trHeight w:val="827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Постановление (приказ, распоряжение) главы Администрации муниципального образования о создании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30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Приказ руководителя предприятия, организации или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учреждения, при котором создан УКП ГО, об организации его работы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Положение об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План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Распорядок дня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28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График дежурств по УКП сотрудников предприятия,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организации или учреждения и других привлекаемых для этого лиц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Расписания занятий и консультаций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Журнал персонального учета населения с указанием адреса,</w:t>
            </w:r>
            <w:r w:rsidR="00174219" w:rsidRPr="00FA2C74">
              <w:rPr>
                <w:sz w:val="28"/>
                <w:szCs w:val="28"/>
              </w:rPr>
              <w:t xml:space="preserve"> телефона, прошедшего обучение на УКП </w:t>
            </w:r>
            <w:r w:rsidR="00174219">
              <w:rPr>
                <w:sz w:val="28"/>
                <w:szCs w:val="28"/>
              </w:rPr>
              <w:t>ГО и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Обязанности начальника и консультантов УКП по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Программа подготовки (с содержанием тем) неработающего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населения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Методические разработки по проведению занятий согласно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утвержденной программе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Планы проведения занятий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Количество и состав учебных групп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4219" w:rsidRDefault="00174219" w:rsidP="003A2574">
      <w:pPr>
        <w:ind w:firstLine="709"/>
        <w:jc w:val="center"/>
        <w:rPr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УЧЕБНО-МАТЕРИАЛЬНАЯ БАЗА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1104"/>
        </w:trPr>
        <w:tc>
          <w:tcPr>
            <w:tcW w:w="7612" w:type="dxa"/>
            <w:shd w:val="clear" w:color="auto" w:fill="F8F8F8"/>
          </w:tcPr>
          <w:p w:rsidR="005B5DBA" w:rsidRPr="003D38E2" w:rsidRDefault="005B5DBA" w:rsidP="003A2574">
            <w:pPr>
              <w:ind w:firstLine="709"/>
              <w:jc w:val="center"/>
              <w:rPr>
                <w:sz w:val="27"/>
                <w:szCs w:val="27"/>
              </w:rPr>
            </w:pPr>
          </w:p>
          <w:p w:rsidR="005B5DBA" w:rsidRPr="003D38E2" w:rsidRDefault="00F60577" w:rsidP="003A2574">
            <w:pPr>
              <w:ind w:firstLine="709"/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494" w:type="dxa"/>
            <w:shd w:val="clear" w:color="auto" w:fill="F8F8F8"/>
          </w:tcPr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Значение показателя (имеется: с указанием количества</w:t>
            </w:r>
          </w:p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/не имеется)</w:t>
            </w: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1. Доска (учебная)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7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2. Информационно-справочные стенды: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3036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Нормативно-правовые акты по организации обучения населения в области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  <w:r w:rsidRPr="003D38E2">
              <w:rPr>
                <w:sz w:val="27"/>
                <w:szCs w:val="27"/>
              </w:rPr>
              <w:t>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Чрезвычайные ситуации природного и техногенного характера и стихийного бедствия;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индивидуальной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коллективной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Правила оказания первой медицинской помощи;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Действия по сигналам гражданской обороны;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Защита населения путем эвакуации;</w:t>
            </w:r>
          </w:p>
          <w:p w:rsidR="00174219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Терроризм – угроза обществу; 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Первичные средства пожаротушения.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E3605F" w:rsidRDefault="00174219" w:rsidP="003A2574">
      <w:pPr>
        <w:ind w:firstLine="709"/>
        <w:jc w:val="both"/>
        <w:rPr>
          <w:sz w:val="10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Технические средства обучения: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телевизор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DVD проигрыватель или видеомагнитофон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персональный компьютер или ноутбук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Витринное оформление: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противогазы для взрослых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противогазы для детей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камера защитная детская КЗД-6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респираторы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дозиметры бытовые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огнетушители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ватно-марлевые повязки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индивидуальный противохимический пакет (ИПП)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перевязочный пакет индивидуальный (ППИ)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аптечка индивидуальная КИНГЗ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551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бинты, вата, марля и другие материалы для изготовления простейшихСИЗ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174219" w:rsidRPr="00E3605F" w:rsidRDefault="00174219" w:rsidP="003A2574">
      <w:pPr>
        <w:ind w:firstLine="709"/>
        <w:jc w:val="both"/>
        <w:rPr>
          <w:sz w:val="12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Учебно-методическое обеспечение: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-памятки и рекомендации по действиям в чрезвычайных ситуациях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учебно-методическая литература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видеофильмы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компьютерные программы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 xml:space="preserve">Руководитель УПК ГО </w:t>
      </w:r>
      <w:r w:rsidR="00174219" w:rsidRPr="003D38E2">
        <w:rPr>
          <w:sz w:val="27"/>
          <w:szCs w:val="27"/>
        </w:rPr>
        <w:t xml:space="preserve">и </w:t>
      </w:r>
      <w:r w:rsidRPr="003D38E2">
        <w:rPr>
          <w:sz w:val="27"/>
          <w:szCs w:val="27"/>
        </w:rPr>
        <w:t>ЧС</w:t>
      </w:r>
    </w:p>
    <w:p w:rsidR="005B5DBA" w:rsidRPr="003D38E2" w:rsidRDefault="00673E4A" w:rsidP="003A2574">
      <w:pPr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 id="Freeform 3" o:spid="_x0000_s1029" style="position:absolute;left:0;text-align:left;margin-left:85.1pt;margin-top:15.85pt;width:18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" path="m,l3640,e" filled="f" strokeweight=".19811mm">
            <v:path arrowok="t" o:connecttype="custom" o:connectlocs="0,0;2311400,0" o:connectangles="0,0"/>
            <w10:wrap type="topAndBottom" anchorx="page"/>
          </v:shape>
        </w:pict>
      </w:r>
      <w:r>
        <w:rPr>
          <w:noProof/>
          <w:sz w:val="27"/>
          <w:szCs w:val="27"/>
          <w:lang w:eastAsia="ru-RU"/>
        </w:rPr>
        <w:pict>
          <v:shape id="Freeform 2" o:spid="_x0000_s1028" style="position:absolute;left:0;text-align:left;margin-left:274.25pt;margin-top:15.85pt;width:12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" path="m,l2520,e" filled="f" strokeweight=".19811mm">
            <v:path arrowok="t" o:connecttype="custom" o:connectlocs="0,0;1600200,0" o:connectangles="0,0"/>
            <w10:wrap type="topAndBottom" anchorx="page"/>
          </v:shape>
        </w:pict>
      </w: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(фамилия)</w:t>
      </w:r>
      <w:r w:rsidRPr="003D38E2">
        <w:rPr>
          <w:sz w:val="27"/>
          <w:szCs w:val="27"/>
        </w:rPr>
        <w:tab/>
        <w:t>(подпись)</w:t>
      </w:r>
    </w:p>
    <w:sectPr w:rsidR="005B5DBA" w:rsidRPr="003D38E2" w:rsidSect="003A2574">
      <w:pgSz w:w="11910" w:h="16840"/>
      <w:pgMar w:top="1040" w:right="853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4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6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7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8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B5DBA"/>
    <w:rsid w:val="00007B44"/>
    <w:rsid w:val="000727BD"/>
    <w:rsid w:val="000D648C"/>
    <w:rsid w:val="000F1508"/>
    <w:rsid w:val="00174219"/>
    <w:rsid w:val="0019727E"/>
    <w:rsid w:val="001972C5"/>
    <w:rsid w:val="001A0834"/>
    <w:rsid w:val="001D4F82"/>
    <w:rsid w:val="0020274E"/>
    <w:rsid w:val="002318D3"/>
    <w:rsid w:val="0025424E"/>
    <w:rsid w:val="0029340A"/>
    <w:rsid w:val="002E277C"/>
    <w:rsid w:val="003A2574"/>
    <w:rsid w:val="003A4B28"/>
    <w:rsid w:val="003A73ED"/>
    <w:rsid w:val="003D3643"/>
    <w:rsid w:val="003D38E2"/>
    <w:rsid w:val="00500412"/>
    <w:rsid w:val="005947CC"/>
    <w:rsid w:val="005B5DBA"/>
    <w:rsid w:val="00673E4A"/>
    <w:rsid w:val="006B195A"/>
    <w:rsid w:val="00717EAA"/>
    <w:rsid w:val="00773103"/>
    <w:rsid w:val="0078146F"/>
    <w:rsid w:val="008D0282"/>
    <w:rsid w:val="008E7286"/>
    <w:rsid w:val="008E7EB8"/>
    <w:rsid w:val="00933634"/>
    <w:rsid w:val="00995D91"/>
    <w:rsid w:val="009A040F"/>
    <w:rsid w:val="009E110E"/>
    <w:rsid w:val="00A03F6B"/>
    <w:rsid w:val="00A80499"/>
    <w:rsid w:val="00B215A7"/>
    <w:rsid w:val="00B339CA"/>
    <w:rsid w:val="00B76938"/>
    <w:rsid w:val="00BF0300"/>
    <w:rsid w:val="00D864FA"/>
    <w:rsid w:val="00DB00B0"/>
    <w:rsid w:val="00E3605F"/>
    <w:rsid w:val="00E44B4F"/>
    <w:rsid w:val="00E7524D"/>
    <w:rsid w:val="00ED5875"/>
    <w:rsid w:val="00F60577"/>
    <w:rsid w:val="00F95FD8"/>
    <w:rsid w:val="00F97C9F"/>
    <w:rsid w:val="00FA2C74"/>
    <w:rsid w:val="00FD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8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3D3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6555</Words>
  <Characters>37365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2025-02-11T10:37:00Z</cp:lastPrinted>
  <dcterms:created xsi:type="dcterms:W3CDTF">2025-02-11T10:38:00Z</dcterms:created>
  <dcterms:modified xsi:type="dcterms:W3CDTF">2025-04-22T12:02:00Z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